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3651F1B5" w14:textId="77777777" w:rsidR="006349CB" w:rsidRPr="00F9221C" w:rsidRDefault="005F3DCD">
      <w:pPr>
        <w:rPr>
          <w:rFonts w:ascii="Calibri" w:hAnsi="Calibri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 wp14:anchorId="3E17BCFF" wp14:editId="64361B6E">
            <wp:simplePos x="0" y="0"/>
            <wp:positionH relativeFrom="column">
              <wp:posOffset>5204460</wp:posOffset>
            </wp:positionH>
            <wp:positionV relativeFrom="paragraph">
              <wp:posOffset>-328930</wp:posOffset>
            </wp:positionV>
            <wp:extent cx="1123950" cy="871855"/>
            <wp:effectExtent l="0" t="0" r="0" b="0"/>
            <wp:wrapNone/>
            <wp:docPr id="4" name="Picture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4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123950" cy="87185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14:paraId="672A6659" w14:textId="77777777" w:rsidR="009E6AA0" w:rsidRPr="00F9221C" w:rsidRDefault="009E6AA0">
      <w:pPr>
        <w:rPr>
          <w:rFonts w:ascii="Calibri" w:hAnsi="Calibri"/>
        </w:rPr>
      </w:pPr>
    </w:p>
    <w:p w14:paraId="0A37501D" w14:textId="77777777" w:rsidR="009E6AA0" w:rsidRPr="00F9221C" w:rsidRDefault="009E6AA0" w:rsidP="009E6AA0">
      <w:pPr>
        <w:jc w:val="right"/>
        <w:rPr>
          <w:rFonts w:ascii="Calibri" w:hAnsi="Calibri"/>
        </w:rPr>
      </w:pPr>
    </w:p>
    <w:p w14:paraId="44D21D7C" w14:textId="77777777" w:rsidR="009E6AA0" w:rsidRDefault="009E6AA0" w:rsidP="00B31365">
      <w:pPr>
        <w:jc w:val="center"/>
        <w:rPr>
          <w:rFonts w:ascii="Calibri" w:hAnsi="Calibri" w:cs="Microsoft Sans Serif"/>
          <w:b/>
        </w:rPr>
      </w:pPr>
      <w:r w:rsidRPr="00F9221C">
        <w:rPr>
          <w:rFonts w:ascii="Calibri" w:hAnsi="Calibri" w:cs="Microsoft Sans Serif"/>
          <w:b/>
        </w:rPr>
        <w:t xml:space="preserve">NOMINATION FORM – </w:t>
      </w:r>
      <w:r w:rsidR="000B2699">
        <w:rPr>
          <w:rFonts w:ascii="Calibri" w:hAnsi="Calibri" w:cs="Microsoft Sans Serif"/>
          <w:b/>
        </w:rPr>
        <w:t xml:space="preserve">PRINZ </w:t>
      </w:r>
      <w:r w:rsidRPr="00F9221C">
        <w:rPr>
          <w:rFonts w:ascii="Calibri" w:hAnsi="Calibri" w:cs="Microsoft Sans Serif"/>
          <w:b/>
        </w:rPr>
        <w:t>COLLEGE OF FELLOWS</w:t>
      </w:r>
      <w:r w:rsidR="00B31365" w:rsidRPr="00F9221C">
        <w:rPr>
          <w:rFonts w:ascii="Calibri" w:hAnsi="Calibri" w:cs="Microsoft Sans Serif"/>
          <w:b/>
        </w:rPr>
        <w:t xml:space="preserve"> </w:t>
      </w:r>
    </w:p>
    <w:p w14:paraId="5DAB6C7B" w14:textId="77777777" w:rsidR="00750B2B" w:rsidRPr="00F9221C" w:rsidRDefault="00750B2B" w:rsidP="00B31365">
      <w:pPr>
        <w:jc w:val="center"/>
        <w:rPr>
          <w:rFonts w:ascii="Calibri" w:hAnsi="Calibri" w:cs="Microsoft Sans Serif"/>
          <w:b/>
        </w:rPr>
      </w:pPr>
    </w:p>
    <w:p w14:paraId="32C81C04" w14:textId="77777777" w:rsidR="000B2699" w:rsidRPr="00F9221C" w:rsidRDefault="000B2699" w:rsidP="000B2699">
      <w:pPr>
        <w:rPr>
          <w:rFonts w:ascii="Calibri" w:hAnsi="Calibri" w:cs="Microsoft Sans Serif"/>
          <w:sz w:val="22"/>
          <w:szCs w:val="22"/>
        </w:rPr>
      </w:pPr>
      <w:r w:rsidRPr="00F9221C">
        <w:rPr>
          <w:rFonts w:ascii="Calibri" w:hAnsi="Calibri" w:cs="Microsoft Sans Serif"/>
          <w:sz w:val="22"/>
          <w:szCs w:val="22"/>
        </w:rPr>
        <w:t xml:space="preserve">Please fill in the following with as much detail as possible to ensure your nominee receives due consideration. </w:t>
      </w:r>
    </w:p>
    <w:p w14:paraId="02EB378F" w14:textId="77777777" w:rsidR="009E6AA0" w:rsidRPr="00F9221C" w:rsidRDefault="009E6AA0">
      <w:pPr>
        <w:rPr>
          <w:rFonts w:ascii="Calibri" w:hAnsi="Calibri" w:cs="Microsoft Sans Serif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587"/>
        <w:gridCol w:w="6375"/>
      </w:tblGrid>
      <w:tr w:rsidR="009E6AA0" w:rsidRPr="000B2699" w14:paraId="05AF119F" w14:textId="77777777" w:rsidTr="000B2699">
        <w:tc>
          <w:tcPr>
            <w:tcW w:w="3652" w:type="dxa"/>
            <w:shd w:val="clear" w:color="auto" w:fill="auto"/>
          </w:tcPr>
          <w:p w14:paraId="1FB746DB" w14:textId="77777777" w:rsidR="009E6AA0" w:rsidRPr="000B2699" w:rsidRDefault="000C03B9">
            <w:pPr>
              <w:rPr>
                <w:rFonts w:ascii="Calibri" w:hAnsi="Calibri" w:cs="Microsoft Sans Serif"/>
                <w:sz w:val="18"/>
                <w:szCs w:val="18"/>
              </w:rPr>
            </w:pPr>
            <w:r w:rsidRPr="000B2699">
              <w:rPr>
                <w:rFonts w:ascii="Calibri" w:hAnsi="Calibri" w:cs="Microsoft Sans Serif"/>
                <w:sz w:val="18"/>
                <w:szCs w:val="18"/>
              </w:rPr>
              <w:t>Nominated M</w:t>
            </w:r>
            <w:r w:rsidR="009E6AA0" w:rsidRPr="000B2699">
              <w:rPr>
                <w:rFonts w:ascii="Calibri" w:hAnsi="Calibri" w:cs="Microsoft Sans Serif"/>
                <w:sz w:val="18"/>
                <w:szCs w:val="18"/>
              </w:rPr>
              <w:t>ember</w:t>
            </w:r>
          </w:p>
        </w:tc>
        <w:tc>
          <w:tcPr>
            <w:tcW w:w="6536" w:type="dxa"/>
            <w:shd w:val="clear" w:color="auto" w:fill="auto"/>
          </w:tcPr>
          <w:p w14:paraId="6A05A809" w14:textId="77777777" w:rsidR="009E6AA0" w:rsidRPr="000B2699" w:rsidRDefault="009E6AA0">
            <w:pPr>
              <w:rPr>
                <w:rFonts w:ascii="Calibri" w:hAnsi="Calibri" w:cs="Microsoft Sans Serif"/>
                <w:sz w:val="18"/>
                <w:szCs w:val="18"/>
              </w:rPr>
            </w:pPr>
          </w:p>
          <w:p w14:paraId="5A39BBE3" w14:textId="77777777" w:rsidR="007B5489" w:rsidRPr="000B2699" w:rsidRDefault="007B5489">
            <w:pPr>
              <w:rPr>
                <w:rFonts w:ascii="Calibri" w:hAnsi="Calibri" w:cs="Microsoft Sans Serif"/>
                <w:sz w:val="18"/>
                <w:szCs w:val="18"/>
              </w:rPr>
            </w:pPr>
          </w:p>
        </w:tc>
      </w:tr>
      <w:tr w:rsidR="009E6AA0" w:rsidRPr="000B2699" w14:paraId="24E26DA8" w14:textId="77777777" w:rsidTr="000B2699">
        <w:tc>
          <w:tcPr>
            <w:tcW w:w="3652" w:type="dxa"/>
            <w:shd w:val="clear" w:color="auto" w:fill="auto"/>
          </w:tcPr>
          <w:p w14:paraId="05B321F9" w14:textId="77777777" w:rsidR="009E6AA0" w:rsidRPr="000B2699" w:rsidRDefault="009E6AA0">
            <w:pPr>
              <w:rPr>
                <w:rFonts w:ascii="Calibri" w:hAnsi="Calibri" w:cs="Microsoft Sans Serif"/>
                <w:sz w:val="18"/>
                <w:szCs w:val="18"/>
              </w:rPr>
            </w:pPr>
            <w:r w:rsidRPr="000B2699">
              <w:rPr>
                <w:rFonts w:ascii="Calibri" w:hAnsi="Calibri" w:cs="Microsoft Sans Serif"/>
                <w:sz w:val="18"/>
                <w:szCs w:val="18"/>
              </w:rPr>
              <w:t>Contact details</w:t>
            </w:r>
          </w:p>
        </w:tc>
        <w:tc>
          <w:tcPr>
            <w:tcW w:w="6536" w:type="dxa"/>
            <w:shd w:val="clear" w:color="auto" w:fill="auto"/>
          </w:tcPr>
          <w:p w14:paraId="41C8F396" w14:textId="77777777" w:rsidR="007B5489" w:rsidRPr="000B2699" w:rsidRDefault="007B5489" w:rsidP="00F50493">
            <w:pPr>
              <w:rPr>
                <w:rFonts w:ascii="Calibri" w:hAnsi="Calibri" w:cs="Microsoft Sans Serif"/>
                <w:sz w:val="18"/>
                <w:szCs w:val="18"/>
              </w:rPr>
            </w:pPr>
          </w:p>
        </w:tc>
      </w:tr>
      <w:tr w:rsidR="009E6AA0" w:rsidRPr="000B2699" w14:paraId="75F1730C" w14:textId="77777777" w:rsidTr="000B2699">
        <w:tc>
          <w:tcPr>
            <w:tcW w:w="3652" w:type="dxa"/>
            <w:shd w:val="clear" w:color="auto" w:fill="auto"/>
          </w:tcPr>
          <w:p w14:paraId="7B4D48CB" w14:textId="77777777" w:rsidR="009E6AA0" w:rsidRPr="000B2699" w:rsidRDefault="009E6AA0" w:rsidP="007B5489">
            <w:pPr>
              <w:rPr>
                <w:rFonts w:ascii="Calibri" w:hAnsi="Calibri" w:cs="Microsoft Sans Serif"/>
                <w:sz w:val="18"/>
                <w:szCs w:val="18"/>
              </w:rPr>
            </w:pPr>
            <w:r w:rsidRPr="000B2699">
              <w:rPr>
                <w:rFonts w:ascii="Calibri" w:hAnsi="Calibri" w:cs="Microsoft Sans Serif"/>
                <w:sz w:val="18"/>
                <w:szCs w:val="18"/>
              </w:rPr>
              <w:t>Nominator (PRINZ member)</w:t>
            </w:r>
            <w:r w:rsidR="007B5489" w:rsidRPr="000B2699">
              <w:rPr>
                <w:rFonts w:ascii="Calibri" w:hAnsi="Calibri" w:cs="Microsoft Sans Serif"/>
                <w:sz w:val="18"/>
                <w:szCs w:val="18"/>
              </w:rPr>
              <w:t xml:space="preserve"> </w:t>
            </w:r>
          </w:p>
        </w:tc>
        <w:tc>
          <w:tcPr>
            <w:tcW w:w="6536" w:type="dxa"/>
            <w:shd w:val="clear" w:color="auto" w:fill="auto"/>
          </w:tcPr>
          <w:p w14:paraId="72A3D3EC" w14:textId="77777777" w:rsidR="007B5489" w:rsidRPr="000B2699" w:rsidRDefault="007B5489" w:rsidP="00F50493">
            <w:pPr>
              <w:rPr>
                <w:rFonts w:ascii="Calibri" w:hAnsi="Calibri" w:cs="Microsoft Sans Serif"/>
                <w:sz w:val="18"/>
                <w:szCs w:val="18"/>
              </w:rPr>
            </w:pPr>
          </w:p>
        </w:tc>
      </w:tr>
      <w:tr w:rsidR="000B2699" w:rsidRPr="000B2699" w14:paraId="471D2372" w14:textId="77777777" w:rsidTr="000B2699">
        <w:tc>
          <w:tcPr>
            <w:tcW w:w="3652" w:type="dxa"/>
            <w:shd w:val="clear" w:color="auto" w:fill="auto"/>
          </w:tcPr>
          <w:p w14:paraId="1CF42CE1" w14:textId="77777777" w:rsidR="000B2699" w:rsidRPr="000B2699" w:rsidRDefault="000B2699" w:rsidP="00A3200E">
            <w:pPr>
              <w:rPr>
                <w:rFonts w:ascii="Calibri" w:hAnsi="Calibri" w:cs="Microsoft Sans Serif"/>
                <w:sz w:val="18"/>
                <w:szCs w:val="18"/>
              </w:rPr>
            </w:pPr>
            <w:r w:rsidRPr="000B2699">
              <w:rPr>
                <w:rFonts w:ascii="Calibri" w:hAnsi="Calibri" w:cs="Microsoft Sans Serif"/>
                <w:sz w:val="18"/>
                <w:szCs w:val="18"/>
              </w:rPr>
              <w:t>Contact details</w:t>
            </w:r>
          </w:p>
        </w:tc>
        <w:tc>
          <w:tcPr>
            <w:tcW w:w="6536" w:type="dxa"/>
            <w:shd w:val="clear" w:color="auto" w:fill="auto"/>
          </w:tcPr>
          <w:p w14:paraId="0D0B940D" w14:textId="77777777" w:rsidR="000B2699" w:rsidRPr="000B2699" w:rsidRDefault="000B2699" w:rsidP="00A3200E">
            <w:pPr>
              <w:rPr>
                <w:rFonts w:ascii="Calibri" w:hAnsi="Calibri" w:cs="Microsoft Sans Serif"/>
                <w:sz w:val="18"/>
                <w:szCs w:val="18"/>
              </w:rPr>
            </w:pPr>
          </w:p>
        </w:tc>
      </w:tr>
      <w:tr w:rsidR="00DB79D1" w:rsidRPr="000B2699" w14:paraId="04BAAC9C" w14:textId="77777777" w:rsidTr="000B2699">
        <w:tc>
          <w:tcPr>
            <w:tcW w:w="3652" w:type="dxa"/>
            <w:shd w:val="clear" w:color="auto" w:fill="auto"/>
          </w:tcPr>
          <w:p w14:paraId="629D5B22" w14:textId="77777777" w:rsidR="00DB79D1" w:rsidRPr="005A1B33" w:rsidRDefault="00DB79D1" w:rsidP="00DB79D1">
            <w:pPr>
              <w:rPr>
                <w:rFonts w:ascii="Calibri" w:hAnsi="Calibri" w:cs="Microsoft Sans Serif"/>
                <w:sz w:val="20"/>
                <w:szCs w:val="20"/>
              </w:rPr>
            </w:pPr>
            <w:r w:rsidRPr="005A1B33">
              <w:rPr>
                <w:rFonts w:ascii="Calibri" w:hAnsi="Calibri" w:cs="Microsoft Sans Serif"/>
                <w:sz w:val="20"/>
                <w:szCs w:val="20"/>
              </w:rPr>
              <w:t>Seconder (PRINZ member)</w:t>
            </w:r>
          </w:p>
          <w:p w14:paraId="66F44517" w14:textId="77777777" w:rsidR="00DB79D1" w:rsidRPr="006F4766" w:rsidRDefault="00DB79D1" w:rsidP="00DB79D1">
            <w:pPr>
              <w:rPr>
                <w:rFonts w:ascii="Calibri" w:hAnsi="Calibri" w:cs="Microsoft Sans Serif"/>
                <w:sz w:val="18"/>
                <w:szCs w:val="18"/>
                <w:highlight w:val="yellow"/>
              </w:rPr>
            </w:pPr>
            <w:r w:rsidRPr="005A1B33">
              <w:rPr>
                <w:rFonts w:ascii="Calibri" w:hAnsi="Calibri" w:cs="Microsoft Sans Serif"/>
                <w:sz w:val="20"/>
                <w:szCs w:val="20"/>
              </w:rPr>
              <w:t>This is a mandatory field</w:t>
            </w:r>
          </w:p>
        </w:tc>
        <w:tc>
          <w:tcPr>
            <w:tcW w:w="6536" w:type="dxa"/>
            <w:shd w:val="clear" w:color="auto" w:fill="auto"/>
          </w:tcPr>
          <w:p w14:paraId="0E27B00A" w14:textId="77777777" w:rsidR="00DB79D1" w:rsidRPr="006F4766" w:rsidRDefault="00DB79D1" w:rsidP="00DB79D1">
            <w:pPr>
              <w:rPr>
                <w:rFonts w:ascii="Calibri" w:hAnsi="Calibri" w:cs="Microsoft Sans Serif"/>
                <w:sz w:val="18"/>
                <w:szCs w:val="18"/>
                <w:highlight w:val="yellow"/>
              </w:rPr>
            </w:pPr>
          </w:p>
        </w:tc>
      </w:tr>
      <w:tr w:rsidR="00DB79D1" w:rsidRPr="000B2699" w14:paraId="3D3EF165" w14:textId="77777777" w:rsidTr="000B2699">
        <w:tc>
          <w:tcPr>
            <w:tcW w:w="365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5C943A19" w14:textId="77777777" w:rsidR="00DB79D1" w:rsidRPr="006F4766" w:rsidRDefault="00DB79D1" w:rsidP="00DB79D1">
            <w:pPr>
              <w:rPr>
                <w:rFonts w:ascii="Calibri" w:hAnsi="Calibri" w:cs="Microsoft Sans Serif"/>
                <w:sz w:val="18"/>
                <w:szCs w:val="18"/>
                <w:highlight w:val="yellow"/>
              </w:rPr>
            </w:pPr>
            <w:r w:rsidRPr="005A1B33">
              <w:rPr>
                <w:rFonts w:ascii="Calibri" w:hAnsi="Calibri" w:cs="Microsoft Sans Serif"/>
                <w:sz w:val="20"/>
                <w:szCs w:val="20"/>
              </w:rPr>
              <w:t>Contact details</w:t>
            </w:r>
          </w:p>
        </w:tc>
        <w:tc>
          <w:tcPr>
            <w:tcW w:w="65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60061E4C" w14:textId="77777777" w:rsidR="00DB79D1" w:rsidRPr="006F4766" w:rsidRDefault="00DB79D1" w:rsidP="00DB79D1">
            <w:pPr>
              <w:rPr>
                <w:rFonts w:ascii="Calibri" w:hAnsi="Calibri" w:cs="Microsoft Sans Serif"/>
                <w:sz w:val="18"/>
                <w:szCs w:val="18"/>
                <w:highlight w:val="yellow"/>
              </w:rPr>
            </w:pPr>
          </w:p>
        </w:tc>
      </w:tr>
    </w:tbl>
    <w:p w14:paraId="44EAFD9C" w14:textId="77777777" w:rsidR="00B31365" w:rsidRPr="00F9221C" w:rsidRDefault="00B31365">
      <w:pPr>
        <w:rPr>
          <w:rFonts w:ascii="Calibri" w:hAnsi="Calibri" w:cs="Microsoft Sans Serif"/>
          <w:sz w:val="22"/>
          <w:szCs w:val="22"/>
        </w:rPr>
      </w:pPr>
    </w:p>
    <w:p w14:paraId="5C7ECA2F" w14:textId="77777777" w:rsidR="007B5489" w:rsidRDefault="007B5489" w:rsidP="00750B2B">
      <w:pPr>
        <w:jc w:val="center"/>
        <w:rPr>
          <w:rFonts w:ascii="Calibri" w:hAnsi="Calibri" w:cs="Microsoft Sans Serif"/>
          <w:b/>
          <w:sz w:val="22"/>
          <w:szCs w:val="22"/>
        </w:rPr>
      </w:pPr>
      <w:r w:rsidRPr="00F9221C">
        <w:rPr>
          <w:rFonts w:ascii="Calibri" w:hAnsi="Calibri" w:cs="Microsoft Sans Serif"/>
          <w:b/>
          <w:sz w:val="22"/>
          <w:szCs w:val="22"/>
        </w:rPr>
        <w:t xml:space="preserve">Please also provide a </w:t>
      </w:r>
      <w:proofErr w:type="gramStart"/>
      <w:r w:rsidRPr="00B74FC3">
        <w:rPr>
          <w:rFonts w:ascii="Calibri" w:hAnsi="Calibri" w:cs="Microsoft Sans Serif"/>
          <w:b/>
          <w:sz w:val="22"/>
          <w:szCs w:val="22"/>
          <w:u w:val="single"/>
        </w:rPr>
        <w:t>200</w:t>
      </w:r>
      <w:r w:rsidR="00750B2B" w:rsidRPr="00B74FC3">
        <w:rPr>
          <w:rFonts w:ascii="Calibri" w:hAnsi="Calibri" w:cs="Microsoft Sans Serif"/>
          <w:b/>
          <w:sz w:val="22"/>
          <w:szCs w:val="22"/>
          <w:u w:val="single"/>
        </w:rPr>
        <w:t>-300</w:t>
      </w:r>
      <w:r w:rsidRPr="00B74FC3">
        <w:rPr>
          <w:rFonts w:ascii="Calibri" w:hAnsi="Calibri" w:cs="Microsoft Sans Serif"/>
          <w:b/>
          <w:sz w:val="22"/>
          <w:szCs w:val="22"/>
          <w:u w:val="single"/>
        </w:rPr>
        <w:t xml:space="preserve"> word</w:t>
      </w:r>
      <w:proofErr w:type="gramEnd"/>
      <w:r w:rsidRPr="00F9221C">
        <w:rPr>
          <w:rFonts w:ascii="Calibri" w:hAnsi="Calibri" w:cs="Microsoft Sans Serif"/>
          <w:b/>
          <w:sz w:val="22"/>
          <w:szCs w:val="22"/>
        </w:rPr>
        <w:t xml:space="preserve"> synopsis of the nominee that can be used in their citation.</w:t>
      </w:r>
    </w:p>
    <w:p w14:paraId="4B94D5A5" w14:textId="77777777" w:rsidR="000B2699" w:rsidRPr="00F9221C" w:rsidRDefault="000B2699">
      <w:pPr>
        <w:rPr>
          <w:rFonts w:ascii="Calibri" w:hAnsi="Calibri" w:cs="Microsoft Sans Serif"/>
          <w:b/>
          <w:sz w:val="22"/>
          <w:szCs w:val="22"/>
        </w:rPr>
      </w:pPr>
    </w:p>
    <w:p w14:paraId="5D3C98E0" w14:textId="77777777" w:rsidR="009E6AA0" w:rsidRPr="00F9221C" w:rsidRDefault="009E6AA0">
      <w:pPr>
        <w:rPr>
          <w:rFonts w:ascii="Calibri" w:hAnsi="Calibri" w:cs="Microsoft Sans Serif"/>
          <w:sz w:val="22"/>
          <w:szCs w:val="22"/>
        </w:rPr>
      </w:pPr>
      <w:r w:rsidRPr="00F9221C">
        <w:rPr>
          <w:rFonts w:ascii="Calibri" w:hAnsi="Calibri" w:cs="Microsoft Sans Serif"/>
          <w:sz w:val="22"/>
          <w:szCs w:val="22"/>
        </w:rPr>
        <w:t>Background information on nominee, as rel</w:t>
      </w:r>
      <w:r w:rsidR="000B2699">
        <w:rPr>
          <w:rFonts w:ascii="Calibri" w:hAnsi="Calibri" w:cs="Microsoft Sans Serif"/>
          <w:sz w:val="22"/>
          <w:szCs w:val="22"/>
        </w:rPr>
        <w:t>ates to the qualifying criteria</w:t>
      </w:r>
      <w:r w:rsidRPr="00F9221C">
        <w:rPr>
          <w:rFonts w:ascii="Calibri" w:hAnsi="Calibri" w:cs="Microsoft Sans Serif"/>
          <w:sz w:val="22"/>
          <w:szCs w:val="22"/>
        </w:rPr>
        <w:t>:</w:t>
      </w:r>
    </w:p>
    <w:p w14:paraId="3DEEC669" w14:textId="77777777" w:rsidR="009E6AA0" w:rsidRPr="00F9221C" w:rsidRDefault="009E6AA0">
      <w:pPr>
        <w:rPr>
          <w:rFonts w:ascii="Calibri" w:hAnsi="Calibri" w:cs="Microsoft Sans Serif"/>
          <w:sz w:val="22"/>
          <w:szCs w:val="22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911"/>
        <w:gridCol w:w="7051"/>
      </w:tblGrid>
      <w:tr w:rsidR="009E6AA0" w:rsidRPr="00F9221C" w14:paraId="640B877D" w14:textId="77777777" w:rsidTr="003A7B57">
        <w:tc>
          <w:tcPr>
            <w:tcW w:w="2943" w:type="dxa"/>
            <w:shd w:val="clear" w:color="auto" w:fill="auto"/>
          </w:tcPr>
          <w:p w14:paraId="61862AEF" w14:textId="77777777" w:rsidR="007B5489" w:rsidRPr="00750B2B" w:rsidRDefault="009E6AA0">
            <w:pPr>
              <w:rPr>
                <w:rFonts w:ascii="Calibri" w:hAnsi="Calibri" w:cs="Microsoft Sans Serif"/>
                <w:color w:val="000000"/>
                <w:sz w:val="18"/>
                <w:szCs w:val="18"/>
                <w:lang w:val="en-US"/>
              </w:rPr>
            </w:pPr>
            <w:r w:rsidRPr="00750B2B">
              <w:rPr>
                <w:rFonts w:ascii="Calibri" w:hAnsi="Calibri" w:cs="Microsoft Sans Serif"/>
                <w:color w:val="000000"/>
                <w:sz w:val="18"/>
                <w:szCs w:val="18"/>
                <w:lang w:val="en-US"/>
              </w:rPr>
              <w:t>A high degree of competence in the practice of public relations</w:t>
            </w:r>
            <w:r w:rsidR="000B2699" w:rsidRPr="00750B2B">
              <w:rPr>
                <w:rFonts w:ascii="Calibri" w:hAnsi="Calibri" w:cs="Microsoft Sans Serif"/>
                <w:color w:val="000000"/>
                <w:sz w:val="18"/>
                <w:szCs w:val="18"/>
                <w:lang w:val="en-US"/>
              </w:rPr>
              <w:t>.</w:t>
            </w:r>
          </w:p>
        </w:tc>
        <w:tc>
          <w:tcPr>
            <w:tcW w:w="7245" w:type="dxa"/>
            <w:shd w:val="clear" w:color="auto" w:fill="auto"/>
          </w:tcPr>
          <w:p w14:paraId="3656B9AB" w14:textId="77777777" w:rsidR="007B5489" w:rsidRPr="00F9221C" w:rsidRDefault="007B5489" w:rsidP="00F50493">
            <w:pPr>
              <w:rPr>
                <w:rFonts w:ascii="Calibri" w:hAnsi="Calibri" w:cs="Microsoft Sans Serif"/>
                <w:sz w:val="20"/>
                <w:szCs w:val="20"/>
              </w:rPr>
            </w:pPr>
          </w:p>
        </w:tc>
      </w:tr>
      <w:tr w:rsidR="009E6AA0" w:rsidRPr="00F9221C" w14:paraId="7B69AE8B" w14:textId="77777777" w:rsidTr="003A7B57">
        <w:tc>
          <w:tcPr>
            <w:tcW w:w="2943" w:type="dxa"/>
            <w:shd w:val="clear" w:color="auto" w:fill="auto"/>
          </w:tcPr>
          <w:p w14:paraId="264B7B8B" w14:textId="77777777" w:rsidR="009E6AA0" w:rsidRPr="00750B2B" w:rsidRDefault="009E6AA0">
            <w:pPr>
              <w:rPr>
                <w:rFonts w:ascii="Calibri" w:hAnsi="Calibri" w:cs="Microsoft Sans Serif"/>
                <w:color w:val="000000"/>
                <w:sz w:val="18"/>
                <w:szCs w:val="18"/>
                <w:lang w:val="en-US"/>
              </w:rPr>
            </w:pPr>
            <w:r w:rsidRPr="00750B2B">
              <w:rPr>
                <w:rFonts w:ascii="Calibri" w:hAnsi="Calibri" w:cs="Microsoft Sans Serif"/>
                <w:color w:val="000000"/>
                <w:sz w:val="18"/>
                <w:szCs w:val="18"/>
                <w:lang w:val="en-US"/>
              </w:rPr>
              <w:t xml:space="preserve">Have contributed significantly to the enhancement and development of </w:t>
            </w:r>
            <w:r w:rsidR="007B5489" w:rsidRPr="00750B2B">
              <w:rPr>
                <w:rFonts w:ascii="Calibri" w:hAnsi="Calibri" w:cs="Microsoft Sans Serif"/>
                <w:color w:val="000000"/>
                <w:sz w:val="18"/>
                <w:szCs w:val="18"/>
                <w:lang w:val="en-US"/>
              </w:rPr>
              <w:t>the public relations profession.</w:t>
            </w:r>
          </w:p>
          <w:p w14:paraId="45FB0818" w14:textId="77777777" w:rsidR="009E6AA0" w:rsidRPr="00750B2B" w:rsidRDefault="009E6AA0">
            <w:pPr>
              <w:rPr>
                <w:rFonts w:ascii="Calibri" w:hAnsi="Calibri" w:cs="Microsoft Sans Serif"/>
                <w:sz w:val="18"/>
                <w:szCs w:val="18"/>
              </w:rPr>
            </w:pPr>
          </w:p>
        </w:tc>
        <w:tc>
          <w:tcPr>
            <w:tcW w:w="7245" w:type="dxa"/>
            <w:shd w:val="clear" w:color="auto" w:fill="auto"/>
          </w:tcPr>
          <w:p w14:paraId="049F31CB" w14:textId="77777777" w:rsidR="009E6AA0" w:rsidRPr="00F9221C" w:rsidRDefault="009E6AA0" w:rsidP="00F50493">
            <w:pPr>
              <w:rPr>
                <w:rFonts w:ascii="Calibri" w:hAnsi="Calibri" w:cs="Microsoft Sans Serif"/>
                <w:sz w:val="20"/>
                <w:szCs w:val="20"/>
              </w:rPr>
            </w:pPr>
          </w:p>
        </w:tc>
      </w:tr>
      <w:tr w:rsidR="009E6AA0" w:rsidRPr="00F9221C" w14:paraId="38ECB507" w14:textId="77777777" w:rsidTr="003A7B57">
        <w:tc>
          <w:tcPr>
            <w:tcW w:w="2943" w:type="dxa"/>
            <w:shd w:val="clear" w:color="auto" w:fill="auto"/>
          </w:tcPr>
          <w:p w14:paraId="1CD436D1" w14:textId="77777777" w:rsidR="009E6AA0" w:rsidRPr="00750B2B" w:rsidRDefault="009E6AA0">
            <w:pPr>
              <w:rPr>
                <w:rFonts w:ascii="Calibri" w:hAnsi="Calibri" w:cs="Microsoft Sans Serif"/>
                <w:sz w:val="18"/>
                <w:szCs w:val="18"/>
              </w:rPr>
            </w:pPr>
            <w:r w:rsidRPr="00750B2B">
              <w:rPr>
                <w:rFonts w:ascii="Calibri" w:hAnsi="Calibri" w:cs="Microsoft Sans Serif"/>
                <w:sz w:val="18"/>
                <w:szCs w:val="18"/>
              </w:rPr>
              <w:t>And/or have contributed significantly to the enhancement a</w:t>
            </w:r>
            <w:r w:rsidR="007B5489" w:rsidRPr="00750B2B">
              <w:rPr>
                <w:rFonts w:ascii="Calibri" w:hAnsi="Calibri" w:cs="Microsoft Sans Serif"/>
                <w:sz w:val="18"/>
                <w:szCs w:val="18"/>
              </w:rPr>
              <w:t>nd development of the Institute.</w:t>
            </w:r>
          </w:p>
          <w:p w14:paraId="53128261" w14:textId="77777777" w:rsidR="009E6AA0" w:rsidRPr="00750B2B" w:rsidRDefault="009E6AA0">
            <w:pPr>
              <w:rPr>
                <w:rFonts w:ascii="Calibri" w:hAnsi="Calibri" w:cs="Microsoft Sans Serif"/>
                <w:sz w:val="18"/>
                <w:szCs w:val="18"/>
              </w:rPr>
            </w:pPr>
          </w:p>
        </w:tc>
        <w:tc>
          <w:tcPr>
            <w:tcW w:w="7245" w:type="dxa"/>
            <w:shd w:val="clear" w:color="auto" w:fill="auto"/>
          </w:tcPr>
          <w:p w14:paraId="62486C05" w14:textId="77777777" w:rsidR="007B5489" w:rsidRPr="00F9221C" w:rsidRDefault="007B5489" w:rsidP="00F50493">
            <w:pPr>
              <w:ind w:left="720"/>
              <w:rPr>
                <w:rFonts w:ascii="Calibri" w:hAnsi="Calibri" w:cs="Microsoft Sans Serif"/>
                <w:sz w:val="20"/>
                <w:szCs w:val="20"/>
              </w:rPr>
            </w:pPr>
          </w:p>
        </w:tc>
      </w:tr>
      <w:tr w:rsidR="00C6643E" w:rsidRPr="00F9221C" w14:paraId="49170647" w14:textId="77777777" w:rsidTr="003A7B57">
        <w:tc>
          <w:tcPr>
            <w:tcW w:w="2943" w:type="dxa"/>
            <w:shd w:val="clear" w:color="auto" w:fill="auto"/>
          </w:tcPr>
          <w:p w14:paraId="4D834582" w14:textId="77777777" w:rsidR="00C6643E" w:rsidRPr="00750B2B" w:rsidRDefault="00C6643E">
            <w:pPr>
              <w:rPr>
                <w:rFonts w:ascii="Calibri" w:hAnsi="Calibri" w:cs="Microsoft Sans Serif"/>
                <w:sz w:val="18"/>
                <w:szCs w:val="18"/>
              </w:rPr>
            </w:pPr>
            <w:r w:rsidRPr="00750B2B">
              <w:rPr>
                <w:rFonts w:ascii="Calibri" w:hAnsi="Calibri" w:cs="Microsoft Sans Serif"/>
                <w:sz w:val="18"/>
                <w:szCs w:val="18"/>
              </w:rPr>
              <w:t xml:space="preserve">Other – include: </w:t>
            </w:r>
          </w:p>
          <w:p w14:paraId="58490B47" w14:textId="77777777" w:rsidR="00C6643E" w:rsidRPr="00750B2B" w:rsidRDefault="00C6643E" w:rsidP="00E05F9D">
            <w:pPr>
              <w:numPr>
                <w:ilvl w:val="0"/>
                <w:numId w:val="6"/>
              </w:numPr>
              <w:rPr>
                <w:rFonts w:ascii="Calibri" w:eastAsia="PMingLiU" w:hAnsi="Calibri"/>
                <w:sz w:val="18"/>
                <w:szCs w:val="18"/>
                <w:lang w:eastAsia="zh-TW"/>
              </w:rPr>
            </w:pPr>
            <w:r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>Summary of practice and awards if any</w:t>
            </w:r>
          </w:p>
          <w:p w14:paraId="7FDCAADA" w14:textId="77777777" w:rsidR="00C6643E" w:rsidRPr="00750B2B" w:rsidRDefault="00C6643E" w:rsidP="00E05F9D">
            <w:pPr>
              <w:numPr>
                <w:ilvl w:val="0"/>
                <w:numId w:val="6"/>
              </w:numPr>
              <w:rPr>
                <w:rFonts w:ascii="Calibri" w:eastAsia="PMingLiU" w:hAnsi="Calibri"/>
                <w:sz w:val="18"/>
                <w:szCs w:val="18"/>
                <w:lang w:eastAsia="zh-TW"/>
              </w:rPr>
            </w:pPr>
            <w:r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>Support for ongoing education within public relations and communications</w:t>
            </w:r>
          </w:p>
          <w:p w14:paraId="7B1D2980" w14:textId="77777777" w:rsidR="00C6643E" w:rsidRPr="00750B2B" w:rsidRDefault="00C6643E" w:rsidP="00E05F9D">
            <w:pPr>
              <w:numPr>
                <w:ilvl w:val="0"/>
                <w:numId w:val="6"/>
              </w:numPr>
              <w:rPr>
                <w:rFonts w:ascii="Calibri" w:eastAsia="PMingLiU" w:hAnsi="Calibri"/>
                <w:sz w:val="18"/>
                <w:szCs w:val="18"/>
                <w:lang w:eastAsia="zh-TW"/>
              </w:rPr>
            </w:pPr>
            <w:r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>Contribution through mentoring and support for emerging practitioners</w:t>
            </w:r>
          </w:p>
          <w:p w14:paraId="4B372361" w14:textId="77777777" w:rsidR="00C6643E" w:rsidRPr="00750B2B" w:rsidRDefault="00C6643E" w:rsidP="00E05F9D">
            <w:pPr>
              <w:numPr>
                <w:ilvl w:val="0"/>
                <w:numId w:val="6"/>
              </w:numPr>
              <w:rPr>
                <w:rFonts w:ascii="Calibri" w:eastAsia="PMingLiU" w:hAnsi="Calibri"/>
                <w:sz w:val="18"/>
                <w:szCs w:val="18"/>
                <w:lang w:eastAsia="zh-TW"/>
              </w:rPr>
            </w:pPr>
            <w:r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>Overall summary of contribution</w:t>
            </w:r>
            <w:r w:rsidR="000B2699"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>,</w:t>
            </w:r>
            <w:r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 xml:space="preserve"> </w:t>
            </w:r>
            <w:proofErr w:type="gramStart"/>
            <w:r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>taking into account</w:t>
            </w:r>
            <w:proofErr w:type="gramEnd"/>
            <w:r w:rsidRPr="00750B2B">
              <w:rPr>
                <w:rFonts w:ascii="Calibri" w:eastAsia="PMingLiU" w:hAnsi="Calibri" w:cs="Arial"/>
                <w:sz w:val="18"/>
                <w:szCs w:val="18"/>
                <w:lang w:eastAsia="zh-TW"/>
              </w:rPr>
              <w:t xml:space="preserve"> guidelines for ethical practice</w:t>
            </w:r>
          </w:p>
          <w:p w14:paraId="4101652C" w14:textId="77777777" w:rsidR="00C6643E" w:rsidRPr="00750B2B" w:rsidRDefault="00C6643E">
            <w:pPr>
              <w:rPr>
                <w:rFonts w:ascii="Calibri" w:hAnsi="Calibri" w:cs="Microsoft Sans Serif"/>
                <w:sz w:val="18"/>
                <w:szCs w:val="18"/>
              </w:rPr>
            </w:pPr>
          </w:p>
        </w:tc>
        <w:tc>
          <w:tcPr>
            <w:tcW w:w="7245" w:type="dxa"/>
            <w:shd w:val="clear" w:color="auto" w:fill="auto"/>
          </w:tcPr>
          <w:p w14:paraId="4B99056E" w14:textId="77777777" w:rsidR="00E317DD" w:rsidRPr="00F9221C" w:rsidRDefault="00E317DD" w:rsidP="00F50493">
            <w:pPr>
              <w:rPr>
                <w:rFonts w:ascii="Calibri" w:hAnsi="Calibri" w:cs="Microsoft Sans Serif"/>
                <w:sz w:val="20"/>
                <w:szCs w:val="20"/>
              </w:rPr>
            </w:pPr>
          </w:p>
        </w:tc>
      </w:tr>
      <w:tr w:rsidR="000B2699" w:rsidRPr="00F9221C" w14:paraId="36502F4C" w14:textId="77777777" w:rsidTr="00A3200E">
        <w:tc>
          <w:tcPr>
            <w:tcW w:w="10188" w:type="dxa"/>
            <w:gridSpan w:val="2"/>
            <w:shd w:val="clear" w:color="auto" w:fill="auto"/>
          </w:tcPr>
          <w:p w14:paraId="32A79796" w14:textId="77777777" w:rsidR="000B2699" w:rsidRPr="00F50493" w:rsidRDefault="000B2699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  <w:r w:rsidRPr="00F50493">
              <w:rPr>
                <w:rFonts w:ascii="Calibri" w:hAnsi="Calibri" w:cs="Calibri"/>
                <w:b/>
                <w:i/>
                <w:iCs/>
                <w:sz w:val="20"/>
                <w:szCs w:val="20"/>
              </w:rPr>
              <w:t>Citation summary from the above (200 – 300 words):</w:t>
            </w:r>
          </w:p>
          <w:p w14:paraId="1299C43A" w14:textId="77777777" w:rsidR="00CC4D23" w:rsidRPr="00F50493" w:rsidRDefault="00CC4D23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</w:p>
          <w:p w14:paraId="4DDBEF00" w14:textId="77777777" w:rsidR="003A7B57" w:rsidRPr="00F50493" w:rsidRDefault="003A7B57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</w:p>
          <w:p w14:paraId="3461D779" w14:textId="77777777" w:rsidR="004F612F" w:rsidRPr="00F50493" w:rsidRDefault="004F612F">
            <w:pPr>
              <w:rPr>
                <w:rFonts w:ascii="Calibri" w:hAnsi="Calibri" w:cs="Calibri"/>
                <w:i/>
                <w:iCs/>
                <w:sz w:val="20"/>
                <w:szCs w:val="20"/>
              </w:rPr>
            </w:pPr>
          </w:p>
        </w:tc>
      </w:tr>
    </w:tbl>
    <w:p w14:paraId="3CF2D8B6" w14:textId="77777777" w:rsidR="00750B2B" w:rsidRDefault="00750B2B" w:rsidP="000B2699">
      <w:pPr>
        <w:rPr>
          <w:rFonts w:ascii="Calibri" w:hAnsi="Calibri" w:cs="Microsoft Sans Serif"/>
          <w:b/>
          <w:sz w:val="18"/>
          <w:szCs w:val="18"/>
        </w:rPr>
      </w:pPr>
    </w:p>
    <w:p w14:paraId="261CF4A0" w14:textId="24B6CB65" w:rsidR="5251BC9A" w:rsidRDefault="5251BC9A">
      <w:r>
        <w:br w:type="page"/>
      </w:r>
    </w:p>
    <w:p w14:paraId="5D3B31A8" w14:textId="77777777" w:rsidR="00630B99" w:rsidRDefault="000B2699" w:rsidP="00630B99">
      <w:pPr>
        <w:rPr>
          <w:rFonts w:ascii="Calibri" w:hAnsi="Calibri" w:cs="Microsoft Sans Serif"/>
          <w:b/>
          <w:sz w:val="18"/>
          <w:szCs w:val="18"/>
        </w:rPr>
      </w:pPr>
      <w:r>
        <w:rPr>
          <w:rFonts w:ascii="Calibri" w:hAnsi="Calibri" w:cs="Microsoft Sans Serif"/>
          <w:b/>
          <w:sz w:val="18"/>
          <w:szCs w:val="18"/>
        </w:rPr>
        <w:lastRenderedPageBreak/>
        <w:br/>
      </w:r>
      <w:r w:rsidR="009E6AA0" w:rsidRPr="00F9221C">
        <w:rPr>
          <w:rFonts w:ascii="Calibri" w:hAnsi="Calibri" w:cs="Microsoft Sans Serif"/>
          <w:color w:val="000000"/>
          <w:sz w:val="18"/>
          <w:szCs w:val="18"/>
          <w:lang w:val="en-US"/>
        </w:rPr>
        <w:t xml:space="preserve">Candidates for election as Fellows shall be nominated by Committees of Divisions of the Institute, and must meet the following criteria: </w:t>
      </w:r>
    </w:p>
    <w:p w14:paraId="0FB78278" w14:textId="77777777" w:rsidR="00630B99" w:rsidRPr="00630B99" w:rsidRDefault="00630B99" w:rsidP="00630B99">
      <w:pPr>
        <w:rPr>
          <w:rFonts w:ascii="Calibri" w:hAnsi="Calibri" w:cs="Microsoft Sans Serif"/>
          <w:b/>
          <w:sz w:val="18"/>
          <w:szCs w:val="18"/>
        </w:rPr>
      </w:pPr>
    </w:p>
    <w:tbl>
      <w:tblPr>
        <w:tblW w:w="0" w:type="auto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078"/>
        <w:gridCol w:w="3928"/>
      </w:tblGrid>
      <w:tr w:rsidR="00630B99" w:rsidRPr="00D251F0" w14:paraId="0F964BA1" w14:textId="77777777" w:rsidTr="00455EE4">
        <w:tc>
          <w:tcPr>
            <w:tcW w:w="507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1FDF52F2" w14:textId="77777777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  <w:r w:rsidRPr="00D251F0">
              <w:rPr>
                <w:rFonts w:ascii="Arial" w:hAnsi="Arial" w:cs="Arial"/>
                <w:b/>
                <w:bCs/>
                <w:sz w:val="20"/>
                <w:szCs w:val="20"/>
              </w:rPr>
              <w:t>Criteria</w:t>
            </w:r>
          </w:p>
        </w:tc>
        <w:tc>
          <w:tcPr>
            <w:tcW w:w="3928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28D476F4" w14:textId="77777777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  <w:r w:rsidRPr="00D251F0">
              <w:rPr>
                <w:rFonts w:ascii="Arial" w:hAnsi="Arial" w:cs="Arial"/>
                <w:b/>
                <w:bCs/>
                <w:sz w:val="20"/>
                <w:szCs w:val="20"/>
              </w:rPr>
              <w:t>Weighting out of 50</w:t>
            </w:r>
          </w:p>
        </w:tc>
      </w:tr>
      <w:tr w:rsidR="00630B99" w:rsidRPr="00D251F0" w14:paraId="6CCBE150" w14:textId="77777777" w:rsidTr="00455EE4">
        <w:tc>
          <w:tcPr>
            <w:tcW w:w="5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4FA41867" w14:textId="77777777" w:rsidR="00630B99" w:rsidRPr="00D251F0" w:rsidRDefault="00630B99" w:rsidP="00630B99">
            <w:pPr>
              <w:pStyle w:val="ListParagraph"/>
              <w:numPr>
                <w:ilvl w:val="0"/>
                <w:numId w:val="12"/>
              </w:numPr>
              <w:spacing w:line="252" w:lineRule="auto"/>
              <w:rPr>
                <w:sz w:val="20"/>
                <w:szCs w:val="20"/>
              </w:rPr>
            </w:pPr>
            <w:proofErr w:type="gramStart"/>
            <w:r w:rsidRPr="00D251F0">
              <w:rPr>
                <w:color w:val="384448"/>
                <w:sz w:val="20"/>
                <w:szCs w:val="20"/>
                <w:lang w:val="en-US"/>
              </w:rPr>
              <w:t>Been</w:t>
            </w:r>
            <w:proofErr w:type="gramEnd"/>
            <w:r w:rsidRPr="00D251F0">
              <w:rPr>
                <w:color w:val="384448"/>
                <w:spacing w:val="-1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z w:val="20"/>
                <w:szCs w:val="20"/>
                <w:lang w:val="en-US"/>
              </w:rPr>
              <w:t>a</w:t>
            </w:r>
            <w:r w:rsidRPr="00D251F0">
              <w:rPr>
                <w:color w:val="2A3436"/>
                <w:spacing w:val="-1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z w:val="20"/>
                <w:szCs w:val="20"/>
                <w:lang w:val="en-US"/>
              </w:rPr>
              <w:t>member</w:t>
            </w:r>
            <w:r w:rsidRPr="00D251F0">
              <w:rPr>
                <w:color w:val="2A3436"/>
                <w:spacing w:val="-9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z w:val="20"/>
                <w:szCs w:val="20"/>
                <w:lang w:val="en-US"/>
              </w:rPr>
              <w:t>of</w:t>
            </w:r>
            <w:r w:rsidRPr="00D251F0">
              <w:rPr>
                <w:color w:val="2A3436"/>
                <w:spacing w:val="-1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z w:val="20"/>
                <w:szCs w:val="20"/>
                <w:lang w:val="en-US"/>
              </w:rPr>
              <w:t>the</w:t>
            </w:r>
            <w:r w:rsidRPr="00D251F0">
              <w:rPr>
                <w:color w:val="2A3436"/>
                <w:spacing w:val="-1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z w:val="20"/>
                <w:szCs w:val="20"/>
                <w:lang w:val="en-US"/>
              </w:rPr>
              <w:t>Institute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z w:val="20"/>
                <w:szCs w:val="20"/>
                <w:lang w:val="en-US"/>
              </w:rPr>
              <w:t>for</w:t>
            </w:r>
            <w:r w:rsidRPr="00D251F0">
              <w:rPr>
                <w:color w:val="2A3436"/>
                <w:spacing w:val="-1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z w:val="20"/>
                <w:szCs w:val="20"/>
                <w:lang w:val="en-US"/>
              </w:rPr>
              <w:t>a minimum of 15</w:t>
            </w:r>
            <w:r w:rsidRPr="00D251F0">
              <w:rPr>
                <w:color w:val="2A3436"/>
                <w:spacing w:val="-1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years.</w:t>
            </w:r>
          </w:p>
          <w:p w14:paraId="10667CC5" w14:textId="77777777" w:rsidR="00630B99" w:rsidRPr="00D251F0" w:rsidRDefault="00630B99" w:rsidP="00630B99">
            <w:pPr>
              <w:pStyle w:val="ListParagraph"/>
              <w:numPr>
                <w:ilvl w:val="0"/>
                <w:numId w:val="12"/>
              </w:numPr>
              <w:spacing w:line="252" w:lineRule="auto"/>
              <w:rPr>
                <w:sz w:val="20"/>
                <w:szCs w:val="20"/>
              </w:rPr>
            </w:pPr>
            <w:proofErr w:type="gramStart"/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Be</w:t>
            </w:r>
            <w:proofErr w:type="gramEnd"/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 xml:space="preserve"> a current member of PRINZ and </w:t>
            </w:r>
          </w:p>
          <w:p w14:paraId="01A816C6" w14:textId="77777777" w:rsidR="00630B99" w:rsidRPr="00D251F0" w:rsidRDefault="00630B99" w:rsidP="00630B99">
            <w:pPr>
              <w:pStyle w:val="ListParagraph"/>
              <w:numPr>
                <w:ilvl w:val="0"/>
                <w:numId w:val="12"/>
              </w:numPr>
              <w:spacing w:line="252" w:lineRule="auto"/>
              <w:rPr>
                <w:sz w:val="20"/>
                <w:szCs w:val="20"/>
              </w:rPr>
            </w:pP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Have contributed</w:t>
            </w:r>
            <w:r w:rsidRPr="00D251F0">
              <w:rPr>
                <w:color w:val="2A3436"/>
                <w:spacing w:val="15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significantly</w:t>
            </w:r>
            <w:r w:rsidRPr="00D251F0">
              <w:rPr>
                <w:color w:val="2A3436"/>
                <w:spacing w:val="7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to</w:t>
            </w:r>
            <w:r w:rsidRPr="00D251F0">
              <w:rPr>
                <w:color w:val="2A3436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the</w:t>
            </w:r>
            <w:r w:rsidRPr="00D251F0">
              <w:rPr>
                <w:color w:val="2A3436"/>
                <w:spacing w:val="-1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pacing w:val="-2"/>
                <w:sz w:val="20"/>
                <w:szCs w:val="20"/>
                <w:lang w:val="en-US"/>
              </w:rPr>
              <w:t>enhancement</w:t>
            </w:r>
            <w:r w:rsidRPr="00D251F0">
              <w:rPr>
                <w:color w:val="384448"/>
                <w:spacing w:val="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pacing w:val="-2"/>
                <w:sz w:val="20"/>
                <w:szCs w:val="20"/>
                <w:lang w:val="en-US"/>
              </w:rPr>
              <w:t>and</w:t>
            </w:r>
            <w:r w:rsidRPr="00D251F0">
              <w:rPr>
                <w:color w:val="384448"/>
                <w:spacing w:val="-5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development</w:t>
            </w:r>
            <w:r w:rsidRPr="00D251F0">
              <w:rPr>
                <w:color w:val="2A3436"/>
                <w:spacing w:val="6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of</w:t>
            </w:r>
            <w:r w:rsidRPr="00D251F0">
              <w:rPr>
                <w:color w:val="2A3436"/>
                <w:spacing w:val="-1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the</w:t>
            </w:r>
            <w:r w:rsidRPr="00D251F0">
              <w:rPr>
                <w:color w:val="2A3436"/>
                <w:spacing w:val="-19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Institute on a voluntary basis.</w:t>
            </w:r>
          </w:p>
          <w:p w14:paraId="6E7BEAA2" w14:textId="77777777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  <w:r w:rsidRPr="00D251F0">
              <w:rPr>
                <w:rFonts w:ascii="Arial" w:hAnsi="Arial" w:cs="Arial"/>
                <w:sz w:val="20"/>
                <w:szCs w:val="20"/>
              </w:rPr>
              <w:t> </w:t>
            </w:r>
          </w:p>
        </w:tc>
        <w:tc>
          <w:tcPr>
            <w:tcW w:w="3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8AAFCDC" w14:textId="77777777" w:rsidR="00410E07" w:rsidRDefault="00410E07" w:rsidP="00455EE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BC3D297" w14:textId="77777777" w:rsidR="00410E07" w:rsidRDefault="00410E07" w:rsidP="00455EE4">
            <w:pPr>
              <w:rPr>
                <w:rFonts w:ascii="Arial" w:hAnsi="Arial" w:cs="Arial"/>
                <w:sz w:val="20"/>
                <w:szCs w:val="20"/>
              </w:rPr>
            </w:pPr>
          </w:p>
          <w:p w14:paraId="684CC533" w14:textId="77777777" w:rsidR="00410E07" w:rsidRDefault="00410E07" w:rsidP="00455EE4">
            <w:pPr>
              <w:rPr>
                <w:rFonts w:ascii="Arial" w:hAnsi="Arial" w:cs="Arial"/>
                <w:sz w:val="20"/>
                <w:szCs w:val="20"/>
              </w:rPr>
            </w:pPr>
          </w:p>
          <w:p w14:paraId="4BFDD700" w14:textId="6272C718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  <w:r w:rsidRPr="00D251F0">
              <w:rPr>
                <w:rFonts w:ascii="Arial" w:hAnsi="Arial" w:cs="Arial"/>
                <w:sz w:val="20"/>
                <w:szCs w:val="20"/>
              </w:rPr>
              <w:t>2</w:t>
            </w:r>
            <w:r w:rsidR="00410E07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  <w:tr w:rsidR="00630B99" w:rsidRPr="00D251F0" w14:paraId="75B47348" w14:textId="77777777" w:rsidTr="00455EE4">
        <w:tc>
          <w:tcPr>
            <w:tcW w:w="5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BE6A3E5" w14:textId="77777777" w:rsidR="00630B99" w:rsidRPr="00410E07" w:rsidRDefault="00630B99" w:rsidP="00630B99">
            <w:pPr>
              <w:pStyle w:val="ListParagraph"/>
              <w:numPr>
                <w:ilvl w:val="0"/>
                <w:numId w:val="13"/>
              </w:numPr>
              <w:spacing w:line="252" w:lineRule="auto"/>
              <w:rPr>
                <w:sz w:val="20"/>
                <w:szCs w:val="20"/>
              </w:rPr>
            </w:pP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Have</w:t>
            </w:r>
            <w:r w:rsidRPr="00D251F0">
              <w:rPr>
                <w:color w:val="2A3436"/>
                <w:spacing w:val="-1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pacing w:val="-2"/>
                <w:sz w:val="20"/>
                <w:szCs w:val="20"/>
                <w:lang w:val="en-US"/>
              </w:rPr>
              <w:t>contributed</w:t>
            </w:r>
            <w:r w:rsidRPr="00D251F0">
              <w:rPr>
                <w:color w:val="384448"/>
                <w:spacing w:val="10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pacing w:val="-2"/>
                <w:sz w:val="20"/>
                <w:szCs w:val="20"/>
                <w:lang w:val="en-US"/>
              </w:rPr>
              <w:t>significantly</w:t>
            </w:r>
            <w:r w:rsidRPr="00D251F0">
              <w:rPr>
                <w:color w:val="384448"/>
                <w:spacing w:val="1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to</w:t>
            </w:r>
            <w:r w:rsidRPr="00D251F0">
              <w:rPr>
                <w:color w:val="2A3436"/>
                <w:spacing w:val="-5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the</w:t>
            </w:r>
            <w:r w:rsidRPr="00D251F0">
              <w:rPr>
                <w:color w:val="2A3436"/>
                <w:spacing w:val="-13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 xml:space="preserve">enhancement </w:t>
            </w:r>
            <w:r w:rsidRPr="00D251F0">
              <w:rPr>
                <w:color w:val="384448"/>
                <w:spacing w:val="-2"/>
                <w:sz w:val="20"/>
                <w:szCs w:val="20"/>
                <w:lang w:val="en-US"/>
              </w:rPr>
              <w:t>and</w:t>
            </w:r>
            <w:r w:rsidRPr="00D251F0">
              <w:rPr>
                <w:color w:val="384448"/>
                <w:spacing w:val="-13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development</w:t>
            </w:r>
            <w:r w:rsidRPr="00D251F0">
              <w:rPr>
                <w:color w:val="2A3436"/>
                <w:spacing w:val="16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of</w:t>
            </w:r>
            <w:r w:rsidRPr="00D251F0">
              <w:rPr>
                <w:color w:val="2A3436"/>
                <w:spacing w:val="-1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the</w:t>
            </w:r>
            <w:r w:rsidRPr="00D251F0">
              <w:rPr>
                <w:color w:val="2A3436"/>
                <w:spacing w:val="-6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>public</w:t>
            </w:r>
            <w:r w:rsidRPr="00D251F0">
              <w:rPr>
                <w:color w:val="2A3436"/>
                <w:spacing w:val="-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2A3436"/>
                <w:spacing w:val="-2"/>
                <w:sz w:val="20"/>
                <w:szCs w:val="20"/>
                <w:lang w:val="en-US"/>
              </w:rPr>
              <w:t xml:space="preserve">relations </w:t>
            </w:r>
            <w:r w:rsidRPr="00D251F0">
              <w:rPr>
                <w:color w:val="384448"/>
                <w:spacing w:val="-2"/>
                <w:sz w:val="20"/>
                <w:szCs w:val="20"/>
                <w:lang w:val="en-US"/>
              </w:rPr>
              <w:t>profession.</w:t>
            </w:r>
          </w:p>
          <w:p w14:paraId="63E4A9CD" w14:textId="2B00C2D3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</w:p>
        </w:tc>
        <w:tc>
          <w:tcPr>
            <w:tcW w:w="3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5D369756" w14:textId="77777777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  <w:r w:rsidRPr="00D251F0"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410E07" w:rsidRPr="00D251F0" w14:paraId="09101983" w14:textId="77777777" w:rsidTr="00455EE4">
        <w:tc>
          <w:tcPr>
            <w:tcW w:w="5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25F96FD7" w14:textId="77777777" w:rsidR="00410E07" w:rsidRDefault="00410E07" w:rsidP="00410E07">
            <w:pPr>
              <w:pStyle w:val="ListParagraph"/>
              <w:numPr>
                <w:ilvl w:val="0"/>
                <w:numId w:val="13"/>
              </w:numPr>
              <w:rPr>
                <w:color w:val="2A3436"/>
                <w:spacing w:val="-2"/>
                <w:sz w:val="20"/>
                <w:szCs w:val="20"/>
                <w:lang w:val="en-US"/>
              </w:rPr>
            </w:pPr>
            <w:r w:rsidRPr="00410E07">
              <w:rPr>
                <w:color w:val="2A3436"/>
                <w:spacing w:val="-2"/>
                <w:sz w:val="20"/>
                <w:szCs w:val="20"/>
                <w:lang w:val="en-US"/>
              </w:rPr>
              <w:t>Have earned their accreditation in public relations (APR)</w:t>
            </w:r>
            <w:r>
              <w:rPr>
                <w:color w:val="2A3436"/>
                <w:spacing w:val="-2"/>
                <w:sz w:val="20"/>
                <w:szCs w:val="20"/>
                <w:lang w:val="en-US"/>
              </w:rPr>
              <w:t xml:space="preserve"> or international equivalent</w:t>
            </w:r>
          </w:p>
          <w:p w14:paraId="42BE257D" w14:textId="146BFC19" w:rsidR="00410E07" w:rsidRPr="00410E07" w:rsidRDefault="00410E07" w:rsidP="00410E07">
            <w:pPr>
              <w:ind w:left="360"/>
              <w:rPr>
                <w:color w:val="2A3436"/>
                <w:spacing w:val="-2"/>
                <w:sz w:val="20"/>
                <w:szCs w:val="20"/>
                <w:lang w:val="en-US"/>
              </w:rPr>
            </w:pPr>
          </w:p>
        </w:tc>
        <w:tc>
          <w:tcPr>
            <w:tcW w:w="3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</w:tcPr>
          <w:p w14:paraId="3C425DBB" w14:textId="77777777" w:rsidR="00410E07" w:rsidRDefault="00410E07" w:rsidP="00455EE4">
            <w:pPr>
              <w:rPr>
                <w:rFonts w:ascii="Arial" w:hAnsi="Arial" w:cs="Arial"/>
                <w:sz w:val="20"/>
                <w:szCs w:val="20"/>
              </w:rPr>
            </w:pPr>
          </w:p>
          <w:p w14:paraId="13B104C1" w14:textId="1614EFDB" w:rsidR="00410E07" w:rsidRPr="00D251F0" w:rsidRDefault="00410E07" w:rsidP="00455EE4">
            <w:pPr>
              <w:rPr>
                <w:rFonts w:ascii="Arial" w:hAnsi="Arial" w:cs="Arial"/>
                <w:sz w:val="20"/>
                <w:szCs w:val="20"/>
              </w:rPr>
            </w:pPr>
            <w:r>
              <w:rPr>
                <w:rFonts w:ascii="Arial" w:hAnsi="Arial" w:cs="Arial"/>
                <w:sz w:val="20"/>
                <w:szCs w:val="20"/>
              </w:rPr>
              <w:t>10</w:t>
            </w:r>
          </w:p>
        </w:tc>
      </w:tr>
      <w:tr w:rsidR="00630B99" w:rsidRPr="00D251F0" w14:paraId="6131063C" w14:textId="77777777" w:rsidTr="00455EE4">
        <w:tc>
          <w:tcPr>
            <w:tcW w:w="507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6EFF2AE8" w14:textId="77777777" w:rsidR="00630B99" w:rsidRPr="00D251F0" w:rsidRDefault="00630B99" w:rsidP="00630B99">
            <w:pPr>
              <w:pStyle w:val="ListParagraph"/>
              <w:numPr>
                <w:ilvl w:val="0"/>
                <w:numId w:val="13"/>
              </w:numPr>
              <w:spacing w:line="252" w:lineRule="auto"/>
              <w:rPr>
                <w:sz w:val="20"/>
                <w:szCs w:val="20"/>
              </w:rPr>
            </w:pPr>
            <w:r w:rsidRPr="00D251F0">
              <w:rPr>
                <w:sz w:val="20"/>
                <w:szCs w:val="20"/>
                <w:lang w:val="en-US"/>
              </w:rPr>
              <w:t>A</w:t>
            </w:r>
            <w:r w:rsidRPr="00D251F0">
              <w:rPr>
                <w:spacing w:val="-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sz w:val="20"/>
                <w:szCs w:val="20"/>
                <w:lang w:val="en-US"/>
              </w:rPr>
              <w:t>high</w:t>
            </w:r>
            <w:r w:rsidRPr="00D251F0">
              <w:rPr>
                <w:spacing w:val="-10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sz w:val="20"/>
                <w:szCs w:val="20"/>
                <w:lang w:val="en-US"/>
              </w:rPr>
              <w:t>degree</w:t>
            </w:r>
            <w:r w:rsidRPr="00D251F0">
              <w:rPr>
                <w:spacing w:val="-11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z w:val="20"/>
                <w:szCs w:val="20"/>
                <w:lang w:val="en-US"/>
              </w:rPr>
              <w:t>of</w:t>
            </w:r>
            <w:r w:rsidRPr="00D251F0">
              <w:rPr>
                <w:color w:val="384448"/>
                <w:spacing w:val="-12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sz w:val="20"/>
                <w:szCs w:val="20"/>
                <w:lang w:val="en-US"/>
              </w:rPr>
              <w:t>competence</w:t>
            </w:r>
            <w:r w:rsidRPr="00D251F0">
              <w:rPr>
                <w:spacing w:val="1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sz w:val="20"/>
                <w:szCs w:val="20"/>
                <w:lang w:val="en-US"/>
              </w:rPr>
              <w:t>in</w:t>
            </w:r>
            <w:r w:rsidRPr="00D251F0">
              <w:rPr>
                <w:spacing w:val="-14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sz w:val="20"/>
                <w:szCs w:val="20"/>
                <w:lang w:val="en-US"/>
              </w:rPr>
              <w:t>the</w:t>
            </w:r>
            <w:r w:rsidRPr="00D251F0">
              <w:rPr>
                <w:spacing w:val="-7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z w:val="20"/>
                <w:szCs w:val="20"/>
                <w:lang w:val="en-US"/>
              </w:rPr>
              <w:t>practice</w:t>
            </w:r>
            <w:r w:rsidRPr="00D251F0">
              <w:rPr>
                <w:color w:val="384448"/>
                <w:spacing w:val="-6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color w:val="384448"/>
                <w:sz w:val="20"/>
                <w:szCs w:val="20"/>
                <w:lang w:val="en-US"/>
              </w:rPr>
              <w:t>of</w:t>
            </w:r>
            <w:r w:rsidRPr="00D251F0">
              <w:rPr>
                <w:color w:val="384448"/>
                <w:spacing w:val="-8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sz w:val="20"/>
                <w:szCs w:val="20"/>
                <w:lang w:val="en-US"/>
              </w:rPr>
              <w:t>public</w:t>
            </w:r>
            <w:r w:rsidRPr="00D251F0">
              <w:rPr>
                <w:spacing w:val="1"/>
                <w:sz w:val="20"/>
                <w:szCs w:val="20"/>
                <w:lang w:val="en-US"/>
              </w:rPr>
              <w:t xml:space="preserve"> </w:t>
            </w:r>
            <w:r w:rsidRPr="00D251F0">
              <w:rPr>
                <w:spacing w:val="-2"/>
                <w:sz w:val="20"/>
                <w:szCs w:val="20"/>
                <w:lang w:val="en-US"/>
              </w:rPr>
              <w:t>relations</w:t>
            </w:r>
          </w:p>
          <w:p w14:paraId="4F6584BE" w14:textId="77777777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  <w:r w:rsidRPr="00D251F0">
              <w:rPr>
                <w:rFonts w:ascii="Arial" w:hAnsi="Arial" w:cs="Arial"/>
                <w:color w:val="2A3436"/>
                <w:spacing w:val="-2"/>
                <w:sz w:val="20"/>
                <w:szCs w:val="20"/>
              </w:rPr>
              <w:t> </w:t>
            </w:r>
          </w:p>
        </w:tc>
        <w:tc>
          <w:tcPr>
            <w:tcW w:w="3928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14:paraId="3988C0A2" w14:textId="77777777" w:rsidR="00410E07" w:rsidRDefault="00410E07" w:rsidP="00455EE4">
            <w:pPr>
              <w:rPr>
                <w:rFonts w:ascii="Arial" w:hAnsi="Arial" w:cs="Arial"/>
                <w:sz w:val="20"/>
                <w:szCs w:val="20"/>
              </w:rPr>
            </w:pPr>
          </w:p>
          <w:p w14:paraId="33CFEC6B" w14:textId="5912991D" w:rsidR="00630B99" w:rsidRPr="00D251F0" w:rsidRDefault="00630B99" w:rsidP="00455EE4">
            <w:pPr>
              <w:rPr>
                <w:rFonts w:ascii="Arial" w:hAnsi="Arial" w:cs="Arial"/>
                <w:sz w:val="20"/>
                <w:szCs w:val="20"/>
              </w:rPr>
            </w:pPr>
            <w:r w:rsidRPr="00D251F0">
              <w:rPr>
                <w:rFonts w:ascii="Arial" w:hAnsi="Arial" w:cs="Arial"/>
                <w:sz w:val="20"/>
                <w:szCs w:val="20"/>
              </w:rPr>
              <w:t>1</w:t>
            </w:r>
            <w:r w:rsidR="00410E07">
              <w:rPr>
                <w:rFonts w:ascii="Arial" w:hAnsi="Arial" w:cs="Arial"/>
                <w:sz w:val="20"/>
                <w:szCs w:val="20"/>
              </w:rPr>
              <w:t>0</w:t>
            </w:r>
          </w:p>
        </w:tc>
      </w:tr>
    </w:tbl>
    <w:p w14:paraId="09AF38FC" w14:textId="77777777" w:rsidR="00630B99" w:rsidRPr="00D251F0" w:rsidRDefault="00630B99" w:rsidP="00630B99">
      <w:pPr>
        <w:rPr>
          <w:rFonts w:ascii="Arial" w:hAnsi="Arial" w:cs="Arial"/>
          <w:color w:val="2A3436"/>
          <w:spacing w:val="-2"/>
          <w:sz w:val="20"/>
          <w:szCs w:val="20"/>
        </w:rPr>
      </w:pPr>
      <w:r w:rsidRPr="00D251F0">
        <w:rPr>
          <w:rFonts w:ascii="Arial" w:hAnsi="Arial" w:cs="Arial"/>
          <w:color w:val="2A3436"/>
          <w:spacing w:val="-2"/>
          <w:sz w:val="20"/>
          <w:szCs w:val="20"/>
        </w:rPr>
        <w:t> </w:t>
      </w:r>
    </w:p>
    <w:p w14:paraId="1FC39945" w14:textId="77777777" w:rsidR="009E6AA0" w:rsidRPr="00750B2B" w:rsidRDefault="009E6AA0" w:rsidP="44B452DA">
      <w:pPr>
        <w:tabs>
          <w:tab w:val="left" w:pos="553"/>
        </w:tabs>
        <w:autoSpaceDE w:val="0"/>
        <w:autoSpaceDN w:val="0"/>
        <w:adjustRightInd w:val="0"/>
        <w:spacing w:before="120" w:after="120" w:line="240" w:lineRule="atLeast"/>
        <w:rPr>
          <w:rFonts w:ascii="Calibri" w:hAnsi="Calibri" w:cs="Microsoft Sans Serif"/>
          <w:color w:val="000000"/>
          <w:sz w:val="18"/>
          <w:szCs w:val="18"/>
          <w:lang w:val="en-US"/>
        </w:rPr>
      </w:pPr>
    </w:p>
    <w:sectPr w:rsidR="009E6AA0" w:rsidRPr="00750B2B" w:rsidSect="00561912">
      <w:pgSz w:w="12240" w:h="15840"/>
      <w:pgMar w:top="1134" w:right="1134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DengXian">
    <w:altName w:val="等线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Microsoft Sans Serif">
    <w:panose1 w:val="020B0604020202020204"/>
    <w:charset w:val="00"/>
    <w:family w:val="swiss"/>
    <w:pitch w:val="variable"/>
    <w:sig w:usb0="E5002EFF" w:usb1="C000605B" w:usb2="00000029" w:usb3="00000000" w:csb0="000101FF" w:csb1="00000000"/>
  </w:font>
  <w:font w:name="PMingLiU">
    <w:altName w:val="新細明體"/>
    <w:panose1 w:val="02010601000101010101"/>
    <w:charset w:val="88"/>
    <w:family w:val="roman"/>
    <w:pitch w:val="variable"/>
    <w:sig w:usb0="A00002FF" w:usb1="28CFFCFA" w:usb2="00000016" w:usb3="00000000" w:csb0="00100001" w:csb1="00000000"/>
  </w:font>
  <w:font w:name="Yu Gothic Light">
    <w:altName w:val="游ゴシック Light"/>
    <w:panose1 w:val="020B0300000000000000"/>
    <w:charset w:val="80"/>
    <w:family w:val="swiss"/>
    <w:pitch w:val="variable"/>
    <w:sig w:usb0="E00002FF" w:usb1="2AC7FDFF" w:usb2="00000016" w:usb3="00000000" w:csb0="0002009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Yu Mincho">
    <w:altName w:val="游明朝"/>
    <w:charset w:val="80"/>
    <w:family w:val="roman"/>
    <w:pitch w:val="variable"/>
    <w:sig w:usb0="800002E7" w:usb1="2AC7FCFF" w:usb2="00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abstractNum w:abstractNumId="0" w15:restartNumberingAfterBreak="0">
    <w:nsid w:val="1649244E"/>
    <w:multiLevelType w:val="hybridMultilevel"/>
    <w:tmpl w:val="DA3A7208"/>
    <w:lvl w:ilvl="0" w:tplc="04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1" w15:restartNumberingAfterBreak="0">
    <w:nsid w:val="37230790"/>
    <w:multiLevelType w:val="hybridMultilevel"/>
    <w:tmpl w:val="B38C9078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3B8C2A40"/>
    <w:multiLevelType w:val="hybridMultilevel"/>
    <w:tmpl w:val="416AD82E"/>
    <w:lvl w:ilvl="0" w:tplc="0809000F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3" w15:restartNumberingAfterBreak="0">
    <w:nsid w:val="3CF965C0"/>
    <w:multiLevelType w:val="hybridMultilevel"/>
    <w:tmpl w:val="7310B8A8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0E554CE"/>
    <w:multiLevelType w:val="hybridMultilevel"/>
    <w:tmpl w:val="665C6BD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49CC4F9D"/>
    <w:multiLevelType w:val="hybridMultilevel"/>
    <w:tmpl w:val="F918DA00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4C580F14"/>
    <w:multiLevelType w:val="hybridMultilevel"/>
    <w:tmpl w:val="2D3A5BF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50CC5F14"/>
    <w:multiLevelType w:val="hybridMultilevel"/>
    <w:tmpl w:val="937C78DC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55ED1A8C"/>
    <w:multiLevelType w:val="hybridMultilevel"/>
    <w:tmpl w:val="3510F99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58B90B07"/>
    <w:multiLevelType w:val="hybridMultilevel"/>
    <w:tmpl w:val="5CE8CB3C"/>
    <w:lvl w:ilvl="0" w:tplc="1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1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1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1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1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1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1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6FD74A48"/>
    <w:multiLevelType w:val="hybridMultilevel"/>
    <w:tmpl w:val="F744B1A4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70DD2D6A"/>
    <w:multiLevelType w:val="hybridMultilevel"/>
    <w:tmpl w:val="ECAE5E78"/>
    <w:lvl w:ilvl="0" w:tplc="08090001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12" w15:restartNumberingAfterBreak="0">
    <w:nsid w:val="77901723"/>
    <w:multiLevelType w:val="hybridMultilevel"/>
    <w:tmpl w:val="A9943748"/>
    <w:lvl w:ilvl="0" w:tplc="33E2C332">
      <w:start w:val="1"/>
      <w:numFmt w:val="bullet"/>
      <w:lvlText w:val=""/>
      <w:lvlJc w:val="left"/>
      <w:pPr>
        <w:tabs>
          <w:tab w:val="num" w:pos="284"/>
        </w:tabs>
        <w:ind w:left="284" w:hanging="284"/>
      </w:pPr>
      <w:rPr>
        <w:rFonts w:ascii="Symbol" w:hAnsi="Symbol" w:cs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 w16cid:durableId="1364552730">
    <w:abstractNumId w:val="12"/>
  </w:num>
  <w:num w:numId="2" w16cid:durableId="2048794156">
    <w:abstractNumId w:val="10"/>
  </w:num>
  <w:num w:numId="3" w16cid:durableId="1161429913">
    <w:abstractNumId w:val="3"/>
  </w:num>
  <w:num w:numId="4" w16cid:durableId="979072451">
    <w:abstractNumId w:val="7"/>
  </w:num>
  <w:num w:numId="5" w16cid:durableId="7098480">
    <w:abstractNumId w:val="11"/>
  </w:num>
  <w:num w:numId="6" w16cid:durableId="659504474">
    <w:abstractNumId w:val="2"/>
  </w:num>
  <w:num w:numId="7" w16cid:durableId="1874994579">
    <w:abstractNumId w:val="0"/>
  </w:num>
  <w:num w:numId="8" w16cid:durableId="546725401">
    <w:abstractNumId w:val="8"/>
  </w:num>
  <w:num w:numId="9" w16cid:durableId="962345784">
    <w:abstractNumId w:val="6"/>
  </w:num>
  <w:num w:numId="10" w16cid:durableId="34893892">
    <w:abstractNumId w:val="4"/>
  </w:num>
  <w:num w:numId="11" w16cid:durableId="614098343">
    <w:abstractNumId w:val="9"/>
  </w:num>
  <w:num w:numId="12" w16cid:durableId="2134518713">
    <w:abstractNumId w:val="5"/>
  </w:num>
  <w:num w:numId="13" w16cid:durableId="121310157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rawingGridHorizontalSpacing w:val="12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9E6AA0"/>
    <w:rsid w:val="000B2699"/>
    <w:rsid w:val="000C03B9"/>
    <w:rsid w:val="00132459"/>
    <w:rsid w:val="001509D6"/>
    <w:rsid w:val="003A7B57"/>
    <w:rsid w:val="00410E07"/>
    <w:rsid w:val="00433C1E"/>
    <w:rsid w:val="00455EE4"/>
    <w:rsid w:val="004F612F"/>
    <w:rsid w:val="00561912"/>
    <w:rsid w:val="005B1D9D"/>
    <w:rsid w:val="005F3DCD"/>
    <w:rsid w:val="00630B99"/>
    <w:rsid w:val="006349CB"/>
    <w:rsid w:val="006F4766"/>
    <w:rsid w:val="007234C4"/>
    <w:rsid w:val="00750B2B"/>
    <w:rsid w:val="00757AD1"/>
    <w:rsid w:val="007817AE"/>
    <w:rsid w:val="007B5489"/>
    <w:rsid w:val="00821305"/>
    <w:rsid w:val="00851B29"/>
    <w:rsid w:val="00956B51"/>
    <w:rsid w:val="009D7D15"/>
    <w:rsid w:val="009E6AA0"/>
    <w:rsid w:val="00A2582A"/>
    <w:rsid w:val="00A3200E"/>
    <w:rsid w:val="00AB11CD"/>
    <w:rsid w:val="00B17468"/>
    <w:rsid w:val="00B31365"/>
    <w:rsid w:val="00B74FC3"/>
    <w:rsid w:val="00BC6DAF"/>
    <w:rsid w:val="00BE7B0A"/>
    <w:rsid w:val="00C6643E"/>
    <w:rsid w:val="00CA5E80"/>
    <w:rsid w:val="00CC4C27"/>
    <w:rsid w:val="00CC4D23"/>
    <w:rsid w:val="00D11DA8"/>
    <w:rsid w:val="00DB79D1"/>
    <w:rsid w:val="00E05F9D"/>
    <w:rsid w:val="00E317DD"/>
    <w:rsid w:val="00F43C0C"/>
    <w:rsid w:val="00F50493"/>
    <w:rsid w:val="00F71012"/>
    <w:rsid w:val="00F755AB"/>
    <w:rsid w:val="00F9221C"/>
    <w:rsid w:val="44B452DA"/>
    <w:rsid w:val="5251BC9A"/>
    <w:rsid w:val="53CF3A9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050FB7"/>
  <w15:chartTrackingRefBased/>
  <w15:docId w15:val="{DCDEEF4C-5C01-4B4E-A8ED-DE2AE06D03A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="Times New Roman" w:eastAsia="Times New Roman" w:hAnsi="Times New Roman" w:cs="Times New Roman"/>
        <w:lang w:val="en-US" w:eastAsia="ja-JP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9E6AA0"/>
    <w:rPr>
      <w:sz w:val="24"/>
      <w:szCs w:val="24"/>
      <w:lang w:val="en-NZ" w:eastAsia="en-US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rsid w:val="009E6AA0"/>
    <w:pPr>
      <w:spacing w:before="100" w:beforeAutospacing="1" w:after="100" w:afterAutospacing="1"/>
    </w:pPr>
    <w:rPr>
      <w:color w:val="000000"/>
      <w:lang w:val="en-US"/>
    </w:rPr>
  </w:style>
  <w:style w:type="table" w:styleId="TableGrid">
    <w:name w:val="Table Grid"/>
    <w:basedOn w:val="TableNormal"/>
    <w:rsid w:val="009E6AA0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rsid w:val="00821305"/>
    <w:rPr>
      <w:color w:val="0563C1"/>
      <w:u w:val="single"/>
    </w:rPr>
  </w:style>
  <w:style w:type="character" w:styleId="UnresolvedMention">
    <w:name w:val="Unresolved Mention"/>
    <w:uiPriority w:val="99"/>
    <w:semiHidden/>
    <w:unhideWhenUsed/>
    <w:rsid w:val="00821305"/>
    <w:rPr>
      <w:color w:val="808080"/>
      <w:shd w:val="clear" w:color="auto" w:fill="E6E6E6"/>
    </w:rPr>
  </w:style>
  <w:style w:type="paragraph" w:styleId="ListParagraph">
    <w:name w:val="List Paragraph"/>
    <w:basedOn w:val="Normal"/>
    <w:uiPriority w:val="34"/>
    <w:qFormat/>
    <w:rsid w:val="00630B99"/>
    <w:pPr>
      <w:autoSpaceDE w:val="0"/>
      <w:autoSpaceDN w:val="0"/>
      <w:spacing w:before="51"/>
      <w:ind w:left="1781" w:hanging="698"/>
    </w:pPr>
    <w:rPr>
      <w:rFonts w:ascii="Arial" w:eastAsia="DengXian" w:hAnsi="Arial" w:cs="Arial"/>
      <w:sz w:val="22"/>
      <w:szCs w:val="22"/>
      <w:lang w:bidi="th-TH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ivs>
    <w:div w:id="538129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28128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301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5" Type="http://schemas.openxmlformats.org/officeDocument/2006/relationships/styles" Target="styles.xml"/><Relationship Id="rId10" Type="http://schemas.openxmlformats.org/officeDocument/2006/relationships/theme" Target="theme/theme1.xml"/><Relationship Id="rId4" Type="http://schemas.openxmlformats.org/officeDocument/2006/relationships/numbering" Target="numbering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63C0066A6E0FED489E363C5206707733" ma:contentTypeVersion="20" ma:contentTypeDescription="Create a new document." ma:contentTypeScope="" ma:versionID="63a5bb88a663d486bbc3e11c262ff010">
  <xsd:schema xmlns:xsd="http://www.w3.org/2001/XMLSchema" xmlns:xs="http://www.w3.org/2001/XMLSchema" xmlns:p="http://schemas.microsoft.com/office/2006/metadata/properties" xmlns:ns1="http://schemas.microsoft.com/sharepoint/v3" xmlns:ns2="2341a9dd-5216-4b78-a645-55431aafcdce" xmlns:ns3="http://schemas.microsoft.com/sharepoint/v3/fields" xmlns:ns4="ac319f10-464f-4e8a-ae10-13c17783c585" targetNamespace="http://schemas.microsoft.com/office/2006/metadata/properties" ma:root="true" ma:fieldsID="70202d20fd159664b78beb9e80afb745" ns1:_="" ns2:_="" ns3:_="" ns4:_="">
    <xsd:import namespace="http://schemas.microsoft.com/sharepoint/v3"/>
    <xsd:import namespace="2341a9dd-5216-4b78-a645-55431aafcdce"/>
    <xsd:import namespace="http://schemas.microsoft.com/sharepoint/v3/fields"/>
    <xsd:import namespace="ac319f10-464f-4e8a-ae10-13c17783c585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OCR" minOccurs="0"/>
                <xsd:element ref="ns2:MediaServiceGenerationTime" minOccurs="0"/>
                <xsd:element ref="ns2:MediaServiceEventHashCode" minOccurs="0"/>
                <xsd:element ref="ns2:MediaServiceDateTaken" minOccurs="0"/>
                <xsd:element ref="ns2:MediaServiceAutoKeyPoints" minOccurs="0"/>
                <xsd:element ref="ns2:MediaServiceKeyPoints" minOccurs="0"/>
                <xsd:element ref="ns2:MediaServiceLocation" minOccurs="0"/>
                <xsd:element ref="ns2:MediaLengthInSeconds" minOccurs="0"/>
                <xsd:element ref="ns3:Location" minOccurs="0"/>
                <xsd:element ref="ns1:DisplayFolder" minOccurs="0"/>
                <xsd:element ref="ns4:SharedWithUsers" minOccurs="0"/>
                <xsd:element ref="ns4:SharedWithDetails" minOccurs="0"/>
                <xsd:element ref="ns2:lcf76f155ced4ddcb4097134ff3c332f" minOccurs="0"/>
                <xsd:element ref="ns4:TaxCatchAll" minOccurs="0"/>
                <xsd:element ref="ns2:MediaServiceObjectDetectorVersions" minOccurs="0"/>
                <xsd:element ref="ns2:MediaServiceSearchPropertie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DisplayFolder" ma:index="20" nillable="true" ma:displayName="Display Folder" ma:description="The Display Folder of the Indicator" ma:internalName="DisplayFolder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341a9dd-5216-4b78-a645-55431aafcdce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OCR" ma:index="11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DateTaken" ma:index="14" nillable="true" ma:displayName="MediaServiceDateTaken" ma:hidden="true" ma:internalName="MediaServiceDateTaken" ma:readOnly="true">
      <xsd:simpleType>
        <xsd:restriction base="dms:Text"/>
      </xsd:simpleType>
    </xsd:element>
    <xsd:element name="MediaServiceAutoKeyPoints" ma:index="15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6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  <xsd:element name="MediaServiceLocation" ma:index="17" nillable="true" ma:displayName="Location" ma:internalName="MediaServiceLocation" ma:readOnly="true">
      <xsd:simpleType>
        <xsd:restriction base="dms:Text"/>
      </xsd:simpleType>
    </xsd:element>
    <xsd:element name="MediaLengthInSeconds" ma:index="18" nillable="true" ma:displayName="Length (seconds)" ma:internalName="MediaLengthInSeconds" ma:readOnly="true">
      <xsd:simpleType>
        <xsd:restriction base="dms:Unknown"/>
      </xsd:simpleType>
    </xsd:element>
    <xsd:element name="lcf76f155ced4ddcb4097134ff3c332f" ma:index="24" nillable="true" ma:taxonomy="true" ma:internalName="lcf76f155ced4ddcb4097134ff3c332f" ma:taxonomyFieldName="MediaServiceImageTags" ma:displayName="Image Tags" ma:readOnly="false" ma:fieldId="{5cf76f15-5ced-4ddc-b409-7134ff3c332f}" ma:taxonomyMulti="true" ma:sspId="0eac6f47-fa05-437e-9a5d-659f351ef174" ma:termSetId="09814cd3-568e-fe90-9814-8d621ff8fb84" ma:anchorId="fba54fb3-c3e1-fe81-a776-ca4b69148c4d" ma:open="true" ma:isKeyword="false">
      <xsd:complexType>
        <xsd:sequence>
          <xsd:element ref="pc:Terms" minOccurs="0" maxOccurs="1"/>
        </xsd:sequence>
      </xsd:complexType>
    </xsd:element>
    <xsd:element name="MediaServiceObjectDetectorVersions" ma:index="26" nillable="true" ma:displayName="MediaServiceObjectDetectorVersions" ma:description="" ma:hidden="true" ma:indexed="true" ma:internalName="MediaServiceObjectDetectorVersions" ma:readOnly="true">
      <xsd:simpleType>
        <xsd:restriction base="dms:Text"/>
      </xsd:simpleType>
    </xsd:element>
    <xsd:element name="MediaServiceSearchProperties" ma:index="27" nillable="true" ma:displayName="MediaServiceSearchProperties" ma:hidden="true" ma:internalName="MediaServiceSearchProperties" ma:readOnly="true">
      <xsd:simpleType>
        <xsd:restriction base="dms:Note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/fields" elementFormDefault="qualified">
    <xsd:import namespace="http://schemas.microsoft.com/office/2006/documentManagement/types"/>
    <xsd:import namespace="http://schemas.microsoft.com/office/infopath/2007/PartnerControls"/>
    <xsd:element name="Location" ma:index="19" nillable="true" ma:displayName="Location" ma:internalName="Location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ac319f10-464f-4e8a-ae10-13c17783c585" elementFormDefault="qualified">
    <xsd:import namespace="http://schemas.microsoft.com/office/2006/documentManagement/types"/>
    <xsd:import namespace="http://schemas.microsoft.com/office/infopath/2007/PartnerControls"/>
    <xsd:element name="SharedWithUsers" ma:index="21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2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5" nillable="true" ma:displayName="Taxonomy Catch All Column" ma:hidden="true" ma:list="{e56c9ad2-96af-47be-9d39-5d0d6a31c26e}" ma:internalName="TaxCatchAll" ma:showField="CatchAllData" ma:web="ac319f10-464f-4e8a-ae10-13c17783c585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Location xmlns="http://schemas.microsoft.com/sharepoint/v3/fields" xsi:nil="true"/>
    <lcf76f155ced4ddcb4097134ff3c332f xmlns="2341a9dd-5216-4b78-a645-55431aafcdce">
      <Terms xmlns="http://schemas.microsoft.com/office/infopath/2007/PartnerControls"/>
    </lcf76f155ced4ddcb4097134ff3c332f>
    <TaxCatchAll xmlns="ac319f10-464f-4e8a-ae10-13c17783c585" xsi:nil="true"/>
    <DisplayFolder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5AAB8D8D-AB49-4D41-9256-799C049B5D6A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341a9dd-5216-4b78-a645-55431aafcdce"/>
    <ds:schemaRef ds:uri="http://schemas.microsoft.com/sharepoint/v3/fields"/>
    <ds:schemaRef ds:uri="ac319f10-464f-4e8a-ae10-13c17783c585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C05070D0-19F9-4E9C-BB79-6B8496E6B04D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0DB98ED4-97EB-420B-AC8A-640AD01BA1E5}">
  <ds:schemaRefs>
    <ds:schemaRef ds:uri="http://schemas.microsoft.com/office/2006/metadata/properties"/>
    <ds:schemaRef ds:uri="http://schemas.microsoft.com/office/infopath/2007/PartnerControls"/>
    <ds:schemaRef ds:uri="http://schemas.microsoft.com/sharepoint/v3/fields"/>
    <ds:schemaRef ds:uri="2341a9dd-5216-4b78-a645-55431aafcdce"/>
    <ds:schemaRef ds:uri="ac319f10-464f-4e8a-ae10-13c17783c585"/>
    <ds:schemaRef ds:uri="http://schemas.microsoft.com/sharepoint/v3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261</Words>
  <Characters>1488</Characters>
  <Application>Microsoft Office Word</Application>
  <DocSecurity>0</DocSecurity>
  <Lines>12</Lines>
  <Paragraphs>3</Paragraphs>
  <ScaleCrop>false</ScaleCrop>
  <Company>PRINZ</Company>
  <LinksUpToDate>false</LinksUpToDate>
  <CharactersWithSpaces>1746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Paul</dc:creator>
  <cp:keywords/>
  <cp:lastModifiedBy>Susanne Martin</cp:lastModifiedBy>
  <cp:revision>2</cp:revision>
  <dcterms:created xsi:type="dcterms:W3CDTF">2025-03-04T21:19:00Z</dcterms:created>
  <dcterms:modified xsi:type="dcterms:W3CDTF">2025-03-04T21:19:00Z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lcf76f155ced4ddcb4097134ff3c332f">
    <vt:lpwstr/>
  </property>
  <property fmtid="{D5CDD505-2E9C-101B-9397-08002B2CF9AE}" pid="3" name="TaxCatchAll">
    <vt:lpwstr/>
  </property>
  <property fmtid="{D5CDD505-2E9C-101B-9397-08002B2CF9AE}" pid="4" name="MediaServiceImageTags">
    <vt:lpwstr/>
  </property>
  <property fmtid="{D5CDD505-2E9C-101B-9397-08002B2CF9AE}" pid="5" name="ContentTypeId">
    <vt:lpwstr>0x01010063C0066A6E0FED489E363C5206707733</vt:lpwstr>
  </property>
</Properties>
</file>